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44" w:rsidRPr="003526C3" w:rsidRDefault="00116817" w:rsidP="00473D12">
      <w:pPr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</w:rPr>
        <w:t>嘉義市宏仁</w:t>
      </w:r>
      <w:r w:rsidR="00473D12" w:rsidRPr="003526C3">
        <w:rPr>
          <w:rFonts w:ascii="標楷體" w:eastAsia="標楷體" w:hAnsi="標楷體" w:hint="eastAsia"/>
          <w:sz w:val="40"/>
        </w:rPr>
        <w:t>中</w:t>
      </w:r>
      <w:r>
        <w:rPr>
          <w:rFonts w:ascii="標楷體" w:eastAsia="標楷體" w:hAnsi="標楷體" w:hint="eastAsia"/>
          <w:sz w:val="40"/>
        </w:rPr>
        <w:t>學</w:t>
      </w:r>
      <w:r w:rsidR="00AA53B3">
        <w:rPr>
          <w:rFonts w:ascii="標楷體" w:eastAsia="標楷體" w:hAnsi="標楷體" w:hint="eastAsia"/>
          <w:sz w:val="40"/>
        </w:rPr>
        <w:t>1</w:t>
      </w:r>
      <w:r w:rsidR="00473D12" w:rsidRPr="003526C3">
        <w:rPr>
          <w:rFonts w:ascii="標楷體" w:eastAsia="標楷體" w:hAnsi="標楷體" w:hint="eastAsia"/>
          <w:sz w:val="40"/>
        </w:rPr>
        <w:t>1</w:t>
      </w:r>
      <w:r w:rsidR="00516A18">
        <w:rPr>
          <w:rFonts w:ascii="標楷體" w:eastAsia="標楷體" w:hAnsi="標楷體" w:hint="eastAsia"/>
          <w:sz w:val="40"/>
        </w:rPr>
        <w:t>4</w:t>
      </w:r>
      <w:r w:rsidR="00473D12" w:rsidRPr="003526C3">
        <w:rPr>
          <w:rFonts w:ascii="標楷體" w:eastAsia="標楷體" w:hAnsi="標楷體" w:hint="eastAsia"/>
          <w:sz w:val="40"/>
        </w:rPr>
        <w:t>年學生環境教育活動成果</w:t>
      </w:r>
    </w:p>
    <w:p w:rsidR="008D51CC" w:rsidRPr="00484FFC" w:rsidRDefault="008D51CC" w:rsidP="00484FFC">
      <w:pPr>
        <w:spacing w:line="360" w:lineRule="exact"/>
        <w:jc w:val="center"/>
        <w:rPr>
          <w:rFonts w:ascii="標楷體" w:eastAsia="標楷體" w:hAnsi="標楷體"/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567"/>
        <w:gridCol w:w="1417"/>
        <w:gridCol w:w="5740"/>
      </w:tblGrid>
      <w:tr w:rsidR="008D51CC" w:rsidRPr="00D21B17" w:rsidTr="00516A18">
        <w:trPr>
          <w:trHeight w:val="609"/>
          <w:jc w:val="center"/>
        </w:trPr>
        <w:tc>
          <w:tcPr>
            <w:tcW w:w="1416" w:type="dxa"/>
          </w:tcPr>
          <w:p w:rsidR="008D51CC" w:rsidRPr="003526C3" w:rsidRDefault="008D51CC" w:rsidP="0034580B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班    級</w:t>
            </w:r>
          </w:p>
        </w:tc>
        <w:tc>
          <w:tcPr>
            <w:tcW w:w="1567" w:type="dxa"/>
          </w:tcPr>
          <w:p w:rsidR="008D51CC" w:rsidRPr="003526C3" w:rsidRDefault="008D51CC" w:rsidP="0034580B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17" w:type="dxa"/>
          </w:tcPr>
          <w:p w:rsidR="008D51CC" w:rsidRPr="003526C3" w:rsidRDefault="008D51CC" w:rsidP="0034580B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活動名稱</w:t>
            </w:r>
          </w:p>
        </w:tc>
        <w:tc>
          <w:tcPr>
            <w:tcW w:w="5740" w:type="dxa"/>
          </w:tcPr>
          <w:p w:rsidR="008D51CC" w:rsidRPr="003526C3" w:rsidRDefault="008D51CC" w:rsidP="0034580B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學生環境教育</w:t>
            </w:r>
          </w:p>
        </w:tc>
      </w:tr>
      <w:tr w:rsidR="008D51CC" w:rsidRPr="00D21B17" w:rsidTr="00516A18">
        <w:trPr>
          <w:jc w:val="center"/>
        </w:trPr>
        <w:tc>
          <w:tcPr>
            <w:tcW w:w="1416" w:type="dxa"/>
          </w:tcPr>
          <w:p w:rsidR="008D51CC" w:rsidRPr="003526C3" w:rsidRDefault="008D51CC" w:rsidP="0034580B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活動地點</w:t>
            </w:r>
          </w:p>
        </w:tc>
        <w:tc>
          <w:tcPr>
            <w:tcW w:w="1567" w:type="dxa"/>
          </w:tcPr>
          <w:p w:rsidR="008D51CC" w:rsidRPr="003526C3" w:rsidRDefault="005F406D" w:rsidP="0034580B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各班教室</w:t>
            </w:r>
          </w:p>
        </w:tc>
        <w:tc>
          <w:tcPr>
            <w:tcW w:w="1417" w:type="dxa"/>
          </w:tcPr>
          <w:p w:rsidR="008D51CC" w:rsidRPr="003526C3" w:rsidRDefault="008D51CC" w:rsidP="0034580B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活動類型</w:t>
            </w:r>
          </w:p>
        </w:tc>
        <w:tc>
          <w:tcPr>
            <w:tcW w:w="5740" w:type="dxa"/>
          </w:tcPr>
          <w:p w:rsidR="008D51CC" w:rsidRPr="003526C3" w:rsidRDefault="008D51CC" w:rsidP="0034580B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環境教育影片宣導</w:t>
            </w:r>
          </w:p>
        </w:tc>
      </w:tr>
      <w:tr w:rsidR="008D51CC" w:rsidRPr="00D21B17" w:rsidTr="00516A18">
        <w:trPr>
          <w:jc w:val="center"/>
        </w:trPr>
        <w:tc>
          <w:tcPr>
            <w:tcW w:w="1416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時    間</w:t>
            </w:r>
          </w:p>
        </w:tc>
        <w:tc>
          <w:tcPr>
            <w:tcW w:w="1567" w:type="dxa"/>
          </w:tcPr>
          <w:p w:rsidR="008D51CC" w:rsidRPr="003526C3" w:rsidRDefault="0083141E" w:rsidP="00516A18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AA53B3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16A18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年</w:t>
            </w:r>
            <w:r w:rsidR="00AA53B3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="00516A18">
              <w:rPr>
                <w:rFonts w:ascii="標楷體" w:eastAsia="標楷體" w:hAnsi="標楷體" w:hint="eastAsia"/>
                <w:sz w:val="30"/>
                <w:szCs w:val="30"/>
              </w:rPr>
              <w:t>7</w:t>
            </w:r>
            <w:r w:rsidR="001F6459">
              <w:rPr>
                <w:rFonts w:ascii="標楷體" w:eastAsia="標楷體" w:hAnsi="標楷體" w:hint="eastAsia"/>
                <w:sz w:val="30"/>
                <w:szCs w:val="30"/>
              </w:rPr>
              <w:t>～</w:t>
            </w:r>
            <w:r w:rsidR="00F95AA2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16A18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</w:tc>
        <w:tc>
          <w:tcPr>
            <w:tcW w:w="1417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影片主題</w:t>
            </w:r>
          </w:p>
        </w:tc>
        <w:tc>
          <w:tcPr>
            <w:tcW w:w="5740" w:type="dxa"/>
          </w:tcPr>
          <w:p w:rsidR="00516A18" w:rsidRPr="00516A18" w:rsidRDefault="00516A18" w:rsidP="00516A18">
            <w:pPr>
              <w:spacing w:line="300" w:lineRule="exact"/>
              <w:ind w:left="960" w:hangingChars="400" w:hanging="960"/>
              <w:rPr>
                <w:rFonts w:ascii="標楷體" w:eastAsia="標楷體" w:hAnsi="標楷體" w:hint="eastAsia"/>
                <w:szCs w:val="30"/>
              </w:rPr>
            </w:pPr>
            <w:r w:rsidRPr="00516A18">
              <w:rPr>
                <w:rFonts w:ascii="標楷體" w:eastAsia="標楷體" w:hAnsi="標楷體" w:hint="eastAsia"/>
                <w:szCs w:val="30"/>
              </w:rPr>
              <w:t>1.【綠色餐飲蔚為風潮，吃得健康又能體現永續</w:t>
            </w:r>
            <w:r w:rsidR="00650ABB">
              <w:rPr>
                <w:rFonts w:ascii="標楷體" w:eastAsia="標楷體" w:hAnsi="標楷體" w:hint="eastAsia"/>
                <w:szCs w:val="30"/>
              </w:rPr>
              <w:t>/</w:t>
            </w:r>
            <w:r w:rsidRPr="00516A18">
              <w:rPr>
                <w:rFonts w:ascii="標楷體" w:eastAsia="標楷體" w:hAnsi="標楷體" w:hint="eastAsia"/>
                <w:szCs w:val="30"/>
              </w:rPr>
              <w:t>綠食尚】</w:t>
            </w:r>
          </w:p>
          <w:p w:rsidR="00516A18" w:rsidRPr="00516A18" w:rsidRDefault="00516A18" w:rsidP="00516A18">
            <w:pPr>
              <w:spacing w:line="300" w:lineRule="exact"/>
              <w:rPr>
                <w:rFonts w:ascii="標楷體" w:eastAsia="標楷體" w:hAnsi="標楷體" w:hint="eastAsia"/>
                <w:szCs w:val="30"/>
              </w:rPr>
            </w:pPr>
            <w:r w:rsidRPr="00516A18">
              <w:rPr>
                <w:rFonts w:ascii="標楷體" w:eastAsia="標楷體" w:hAnsi="標楷體" w:hint="eastAsia"/>
                <w:szCs w:val="30"/>
              </w:rPr>
              <w:t>2.【餐桌上的革命 綠色餐廳上菜啦！】</w:t>
            </w:r>
          </w:p>
          <w:p w:rsidR="00516A18" w:rsidRPr="00516A18" w:rsidRDefault="00516A18" w:rsidP="00516A18">
            <w:pPr>
              <w:spacing w:line="300" w:lineRule="exact"/>
              <w:ind w:left="960" w:hangingChars="400" w:hanging="960"/>
              <w:rPr>
                <w:rFonts w:ascii="標楷體" w:eastAsia="標楷體" w:hAnsi="標楷體" w:hint="eastAsia"/>
                <w:szCs w:val="30"/>
              </w:rPr>
            </w:pPr>
            <w:r w:rsidRPr="00516A18">
              <w:rPr>
                <w:rFonts w:ascii="標楷體" w:eastAsia="標楷體" w:hAnsi="標楷體" w:hint="eastAsia"/>
                <w:szCs w:val="30"/>
              </w:rPr>
              <w:t>3.【「吃飯」救地球! 「綠色餐飲」減碳革命 從產地到餐桌吃出環保】</w:t>
            </w:r>
          </w:p>
          <w:p w:rsidR="00516A18" w:rsidRPr="00516A18" w:rsidRDefault="00516A18" w:rsidP="00516A18">
            <w:pPr>
              <w:spacing w:line="300" w:lineRule="exact"/>
              <w:rPr>
                <w:rFonts w:ascii="標楷體" w:eastAsia="標楷體" w:hAnsi="標楷體" w:hint="eastAsia"/>
                <w:szCs w:val="30"/>
              </w:rPr>
            </w:pPr>
            <w:r w:rsidRPr="00516A18">
              <w:rPr>
                <w:rFonts w:ascii="標楷體" w:eastAsia="標楷體" w:hAnsi="標楷體" w:hint="eastAsia"/>
                <w:szCs w:val="30"/>
              </w:rPr>
              <w:t>4.【翻轉剩食命運! 「食材再用」減少糧食浪費】</w:t>
            </w:r>
          </w:p>
          <w:p w:rsidR="009522CD" w:rsidRPr="003526C3" w:rsidRDefault="00516A18" w:rsidP="00817B44">
            <w:pPr>
              <w:spacing w:line="3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516A18">
              <w:rPr>
                <w:rFonts w:ascii="標楷體" w:eastAsia="標楷體" w:hAnsi="標楷體" w:hint="eastAsia"/>
                <w:szCs w:val="30"/>
              </w:rPr>
              <w:t>5.【颱風菜價飆 日本鬧米荒 氣候變遷糧食</w:t>
            </w:r>
            <w:r w:rsidR="00817B44" w:rsidRPr="00516A18">
              <w:rPr>
                <w:rFonts w:ascii="標楷體" w:eastAsia="標楷體" w:hAnsi="標楷體" w:hint="eastAsia"/>
                <w:szCs w:val="30"/>
              </w:rPr>
              <w:t>減產</w:t>
            </w:r>
            <w:r>
              <w:rPr>
                <w:rFonts w:ascii="標楷體" w:eastAsia="標楷體" w:hAnsi="標楷體"/>
                <w:szCs w:val="30"/>
              </w:rPr>
              <w:br/>
              <w:t xml:space="preserve">    </w:t>
            </w:r>
            <w:r w:rsidRPr="00516A18">
              <w:rPr>
                <w:rFonts w:ascii="標楷體" w:eastAsia="標楷體" w:hAnsi="標楷體" w:hint="eastAsia"/>
                <w:szCs w:val="30"/>
              </w:rPr>
              <w:t>未來恐爆發糧食戰爭】</w:t>
            </w:r>
          </w:p>
        </w:tc>
      </w:tr>
      <w:tr w:rsidR="008D51CC" w:rsidRPr="00D21B17" w:rsidTr="00817B44">
        <w:trPr>
          <w:trHeight w:val="9514"/>
          <w:jc w:val="center"/>
        </w:trPr>
        <w:tc>
          <w:tcPr>
            <w:tcW w:w="10140" w:type="dxa"/>
            <w:gridSpan w:val="4"/>
          </w:tcPr>
          <w:p w:rsidR="00176E8A" w:rsidRDefault="00176E8A" w:rsidP="008D51C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綜合討論～～</w:t>
            </w:r>
          </w:p>
          <w:p w:rsidR="00AA53B3" w:rsidRPr="00AA53B3" w:rsidRDefault="00EA6932" w:rsidP="00EA6932">
            <w:pPr>
              <w:pStyle w:val="a4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EA6932">
              <w:rPr>
                <w:rFonts w:ascii="標楷體" w:eastAsia="標楷體" w:hAnsi="標楷體" w:hint="eastAsia"/>
                <w:sz w:val="28"/>
              </w:rPr>
              <w:t>氣候變遷對環境有何衝擊影響？</w:t>
            </w:r>
            <w:r w:rsidR="00677564">
              <w:rPr>
                <w:rFonts w:ascii="標楷體" w:eastAsia="標楷體" w:hAnsi="標楷體" w:hint="eastAsia"/>
                <w:sz w:val="28"/>
              </w:rPr>
              <w:br/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/>
                <w:sz w:val="28"/>
              </w:rPr>
              <w:br/>
            </w:r>
          </w:p>
          <w:p w:rsidR="00AA53B3" w:rsidRPr="00AA53B3" w:rsidRDefault="00EA6932" w:rsidP="00677564">
            <w:pPr>
              <w:pStyle w:val="a4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何謂</w:t>
            </w:r>
            <w:r w:rsidRPr="00650ABB">
              <w:rPr>
                <w:rFonts w:ascii="標楷體" w:eastAsia="標楷體" w:hAnsi="標楷體" w:hint="eastAsia"/>
                <w:sz w:val="28"/>
              </w:rPr>
              <w:t>「永續食材指南」五大關鍵指標</w:t>
            </w:r>
            <w:r w:rsidRPr="00AA53B3">
              <w:rPr>
                <w:rFonts w:ascii="標楷體" w:eastAsia="標楷體" w:hAnsi="標楷體" w:hint="eastAsia"/>
                <w:sz w:val="28"/>
              </w:rPr>
              <w:t>？</w:t>
            </w:r>
            <w:r w:rsidR="00AA53B3">
              <w:rPr>
                <w:rFonts w:ascii="標楷體" w:eastAsia="標楷體" w:hAnsi="標楷體" w:hint="eastAsia"/>
                <w:sz w:val="28"/>
              </w:rPr>
              <w:br/>
            </w:r>
            <w:r>
              <w:rPr>
                <w:rFonts w:ascii="標楷體" w:eastAsia="標楷體" w:hAnsi="標楷體"/>
                <w:sz w:val="28"/>
              </w:rPr>
              <w:br/>
            </w:r>
            <w:r w:rsidR="00677564">
              <w:rPr>
                <w:rFonts w:ascii="標楷體" w:eastAsia="標楷體" w:hAnsi="標楷體"/>
                <w:sz w:val="28"/>
              </w:rPr>
              <w:br/>
            </w:r>
            <w:r w:rsidR="00677564">
              <w:rPr>
                <w:rFonts w:ascii="標楷體" w:eastAsia="標楷體" w:hAnsi="標楷體" w:hint="eastAsia"/>
                <w:sz w:val="28"/>
              </w:rPr>
              <w:br/>
            </w:r>
          </w:p>
          <w:p w:rsidR="008F32AF" w:rsidRPr="008F32AF" w:rsidRDefault="00EA6932" w:rsidP="00677564">
            <w:pPr>
              <w:pStyle w:val="a4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何謂「綠食宣言」六大標章</w:t>
            </w:r>
            <w:r w:rsidR="008F32AF" w:rsidRPr="008F32AF">
              <w:rPr>
                <w:rFonts w:ascii="標楷體" w:eastAsia="標楷體" w:hAnsi="標楷體" w:hint="eastAsia"/>
                <w:sz w:val="28"/>
              </w:rPr>
              <w:t>？</w:t>
            </w:r>
          </w:p>
          <w:p w:rsidR="008F32AF" w:rsidRPr="008F32AF" w:rsidRDefault="00D03D47" w:rsidP="00677564">
            <w:pPr>
              <w:pStyle w:val="a4"/>
              <w:spacing w:line="520" w:lineRule="exact"/>
              <w:ind w:leftChars="0" w:left="6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br/>
            </w:r>
            <w:r w:rsidR="00677564">
              <w:rPr>
                <w:rFonts w:ascii="標楷體" w:eastAsia="標楷體" w:hAnsi="標楷體"/>
                <w:sz w:val="28"/>
              </w:rPr>
              <w:br/>
            </w:r>
          </w:p>
          <w:p w:rsidR="009522CD" w:rsidRPr="00D21B17" w:rsidRDefault="00AF793D" w:rsidP="0011681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</w:tc>
      </w:tr>
    </w:tbl>
    <w:p w:rsidR="006C1E4B" w:rsidRPr="003526C3" w:rsidRDefault="006C1E4B" w:rsidP="006C1E4B">
      <w:pPr>
        <w:jc w:val="center"/>
        <w:rPr>
          <w:rFonts w:ascii="標楷體" w:eastAsia="標楷體" w:hAnsi="標楷體"/>
          <w:sz w:val="40"/>
        </w:rPr>
      </w:pPr>
      <w:r w:rsidRPr="003526C3">
        <w:rPr>
          <w:rFonts w:ascii="標楷體" w:eastAsia="標楷體" w:hAnsi="標楷體" w:hint="eastAsia"/>
          <w:sz w:val="40"/>
        </w:rPr>
        <w:lastRenderedPageBreak/>
        <w:t>嘉義市宏仁中</w:t>
      </w:r>
      <w:r w:rsidR="00116817">
        <w:rPr>
          <w:rFonts w:ascii="標楷體" w:eastAsia="標楷體" w:hAnsi="標楷體" w:hint="eastAsia"/>
          <w:sz w:val="40"/>
        </w:rPr>
        <w:t>學</w:t>
      </w:r>
      <w:r w:rsidRPr="003526C3">
        <w:rPr>
          <w:rFonts w:ascii="標楷體" w:eastAsia="標楷體" w:hAnsi="標楷體" w:hint="eastAsia"/>
          <w:sz w:val="40"/>
        </w:rPr>
        <w:t>1</w:t>
      </w:r>
      <w:r w:rsidR="00817B44">
        <w:rPr>
          <w:rFonts w:ascii="標楷體" w:eastAsia="標楷體" w:hAnsi="標楷體" w:hint="eastAsia"/>
          <w:sz w:val="40"/>
        </w:rPr>
        <w:t>14</w:t>
      </w:r>
      <w:r w:rsidRPr="003526C3">
        <w:rPr>
          <w:rFonts w:ascii="標楷體" w:eastAsia="標楷體" w:hAnsi="標楷體" w:hint="eastAsia"/>
          <w:sz w:val="40"/>
        </w:rPr>
        <w:t>年學生環境教育活動成果</w:t>
      </w:r>
    </w:p>
    <w:p w:rsidR="00D21B17" w:rsidRPr="006C1E4B" w:rsidRDefault="00D21B1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720"/>
        <w:gridCol w:w="1418"/>
        <w:gridCol w:w="23"/>
        <w:gridCol w:w="5483"/>
      </w:tblGrid>
      <w:tr w:rsidR="006C1E4B" w:rsidRPr="00D21B17" w:rsidTr="00817B44">
        <w:trPr>
          <w:jc w:val="center"/>
        </w:trPr>
        <w:tc>
          <w:tcPr>
            <w:tcW w:w="1416" w:type="dxa"/>
          </w:tcPr>
          <w:p w:rsidR="006C1E4B" w:rsidRPr="003526C3" w:rsidRDefault="006C1E4B" w:rsidP="00FA4FCA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班    級</w:t>
            </w:r>
          </w:p>
        </w:tc>
        <w:tc>
          <w:tcPr>
            <w:tcW w:w="1720" w:type="dxa"/>
          </w:tcPr>
          <w:p w:rsidR="006C1E4B" w:rsidRPr="003526C3" w:rsidRDefault="006C1E4B" w:rsidP="00FA4FCA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18" w:type="dxa"/>
          </w:tcPr>
          <w:p w:rsidR="006C1E4B" w:rsidRPr="003526C3" w:rsidRDefault="006C1E4B" w:rsidP="00FA4FCA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活動名稱</w:t>
            </w:r>
          </w:p>
        </w:tc>
        <w:tc>
          <w:tcPr>
            <w:tcW w:w="5506" w:type="dxa"/>
            <w:gridSpan w:val="2"/>
          </w:tcPr>
          <w:p w:rsidR="006C1E4B" w:rsidRPr="003526C3" w:rsidRDefault="006C1E4B" w:rsidP="00FA4FCA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學生環境教育</w:t>
            </w:r>
          </w:p>
        </w:tc>
      </w:tr>
      <w:tr w:rsidR="006C1E4B" w:rsidRPr="00D21B17" w:rsidTr="00817B44">
        <w:trPr>
          <w:jc w:val="center"/>
        </w:trPr>
        <w:tc>
          <w:tcPr>
            <w:tcW w:w="1416" w:type="dxa"/>
          </w:tcPr>
          <w:p w:rsidR="006C1E4B" w:rsidRPr="003526C3" w:rsidRDefault="006C1E4B" w:rsidP="00FA4FCA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活動地點</w:t>
            </w:r>
          </w:p>
        </w:tc>
        <w:tc>
          <w:tcPr>
            <w:tcW w:w="1720" w:type="dxa"/>
          </w:tcPr>
          <w:p w:rsidR="006C1E4B" w:rsidRPr="003526C3" w:rsidRDefault="005F406D" w:rsidP="00FA4FCA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各班教室</w:t>
            </w:r>
          </w:p>
        </w:tc>
        <w:tc>
          <w:tcPr>
            <w:tcW w:w="1418" w:type="dxa"/>
          </w:tcPr>
          <w:p w:rsidR="006C1E4B" w:rsidRPr="003526C3" w:rsidRDefault="006C1E4B" w:rsidP="00FA4FCA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活動類型</w:t>
            </w:r>
          </w:p>
        </w:tc>
        <w:tc>
          <w:tcPr>
            <w:tcW w:w="5506" w:type="dxa"/>
            <w:gridSpan w:val="2"/>
          </w:tcPr>
          <w:p w:rsidR="006C1E4B" w:rsidRPr="003526C3" w:rsidRDefault="006C1E4B" w:rsidP="00FA4FCA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環境教育影片宣導</w:t>
            </w:r>
          </w:p>
        </w:tc>
      </w:tr>
      <w:tr w:rsidR="0034580B" w:rsidRPr="00D21B17" w:rsidTr="00817B44">
        <w:trPr>
          <w:trHeight w:val="1739"/>
          <w:jc w:val="center"/>
        </w:trPr>
        <w:tc>
          <w:tcPr>
            <w:tcW w:w="1416" w:type="dxa"/>
          </w:tcPr>
          <w:p w:rsidR="0034580B" w:rsidRPr="003526C3" w:rsidRDefault="0034580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時    間</w:t>
            </w:r>
          </w:p>
        </w:tc>
        <w:tc>
          <w:tcPr>
            <w:tcW w:w="1720" w:type="dxa"/>
          </w:tcPr>
          <w:p w:rsidR="0034580B" w:rsidRPr="003526C3" w:rsidRDefault="0034580B" w:rsidP="00817B44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</w:t>
            </w:r>
            <w:r w:rsidR="00817B44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年4</w:t>
            </w:r>
            <w:r w:rsidR="00116817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="00817B44">
              <w:rPr>
                <w:rFonts w:ascii="標楷體" w:eastAsia="標楷體" w:hAnsi="標楷體" w:hint="eastAsia"/>
                <w:sz w:val="30"/>
                <w:szCs w:val="30"/>
              </w:rPr>
              <w:t>7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～1</w:t>
            </w:r>
            <w:r w:rsidR="00817B44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</w:tc>
        <w:tc>
          <w:tcPr>
            <w:tcW w:w="1418" w:type="dxa"/>
          </w:tcPr>
          <w:p w:rsidR="0034580B" w:rsidRPr="003526C3" w:rsidRDefault="0034580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影片主題</w:t>
            </w:r>
          </w:p>
        </w:tc>
        <w:tc>
          <w:tcPr>
            <w:tcW w:w="5506" w:type="dxa"/>
            <w:gridSpan w:val="2"/>
          </w:tcPr>
          <w:p w:rsidR="00817B44" w:rsidRPr="00516A18" w:rsidRDefault="00817B44" w:rsidP="00817B44">
            <w:pPr>
              <w:spacing w:line="300" w:lineRule="exact"/>
              <w:ind w:left="960" w:hangingChars="400" w:hanging="960"/>
              <w:rPr>
                <w:rFonts w:ascii="標楷體" w:eastAsia="標楷體" w:hAnsi="標楷體" w:hint="eastAsia"/>
                <w:szCs w:val="30"/>
              </w:rPr>
            </w:pPr>
            <w:r w:rsidRPr="00516A18">
              <w:rPr>
                <w:rFonts w:ascii="標楷體" w:eastAsia="標楷體" w:hAnsi="標楷體" w:hint="eastAsia"/>
                <w:szCs w:val="30"/>
              </w:rPr>
              <w:t>1.【綠色餐飲蔚為風潮，吃得健康又能體現永續</w:t>
            </w:r>
            <w:r>
              <w:rPr>
                <w:rFonts w:ascii="標楷體" w:eastAsia="標楷體" w:hAnsi="標楷體" w:hint="eastAsia"/>
                <w:szCs w:val="30"/>
              </w:rPr>
              <w:t>/</w:t>
            </w:r>
            <w:r w:rsidRPr="00516A18">
              <w:rPr>
                <w:rFonts w:ascii="標楷體" w:eastAsia="標楷體" w:hAnsi="標楷體" w:hint="eastAsia"/>
                <w:szCs w:val="30"/>
              </w:rPr>
              <w:t>綠食尚】</w:t>
            </w:r>
          </w:p>
          <w:p w:rsidR="00817B44" w:rsidRPr="00516A18" w:rsidRDefault="00817B44" w:rsidP="00817B44">
            <w:pPr>
              <w:spacing w:line="300" w:lineRule="exact"/>
              <w:rPr>
                <w:rFonts w:ascii="標楷體" w:eastAsia="標楷體" w:hAnsi="標楷體" w:hint="eastAsia"/>
                <w:szCs w:val="30"/>
              </w:rPr>
            </w:pPr>
            <w:r w:rsidRPr="00516A18">
              <w:rPr>
                <w:rFonts w:ascii="標楷體" w:eastAsia="標楷體" w:hAnsi="標楷體" w:hint="eastAsia"/>
                <w:szCs w:val="30"/>
              </w:rPr>
              <w:t>2.【餐桌上的革命 綠色餐廳上菜啦！】</w:t>
            </w:r>
          </w:p>
          <w:p w:rsidR="00817B44" w:rsidRPr="00516A18" w:rsidRDefault="00817B44" w:rsidP="00817B44">
            <w:pPr>
              <w:spacing w:line="300" w:lineRule="exact"/>
              <w:ind w:left="960" w:hangingChars="400" w:hanging="960"/>
              <w:rPr>
                <w:rFonts w:ascii="標楷體" w:eastAsia="標楷體" w:hAnsi="標楷體" w:hint="eastAsia"/>
                <w:szCs w:val="30"/>
              </w:rPr>
            </w:pPr>
            <w:r w:rsidRPr="00516A18">
              <w:rPr>
                <w:rFonts w:ascii="標楷體" w:eastAsia="標楷體" w:hAnsi="標楷體" w:hint="eastAsia"/>
                <w:szCs w:val="30"/>
              </w:rPr>
              <w:t>3.【「吃飯」救地球! 「綠色餐飲」減碳革命 從產地到餐桌吃出環保】</w:t>
            </w:r>
          </w:p>
          <w:p w:rsidR="00817B44" w:rsidRPr="00516A18" w:rsidRDefault="00817B44" w:rsidP="00817B44">
            <w:pPr>
              <w:spacing w:line="300" w:lineRule="exact"/>
              <w:rPr>
                <w:rFonts w:ascii="標楷體" w:eastAsia="標楷體" w:hAnsi="標楷體" w:hint="eastAsia"/>
                <w:szCs w:val="30"/>
              </w:rPr>
            </w:pPr>
            <w:r w:rsidRPr="00516A18">
              <w:rPr>
                <w:rFonts w:ascii="標楷體" w:eastAsia="標楷體" w:hAnsi="標楷體" w:hint="eastAsia"/>
                <w:szCs w:val="30"/>
              </w:rPr>
              <w:t>4.【翻轉剩食命運! 「食材再用」減少糧食浪費】</w:t>
            </w:r>
          </w:p>
          <w:p w:rsidR="00817B44" w:rsidRDefault="00817B44" w:rsidP="00817B44">
            <w:pPr>
              <w:spacing w:line="320" w:lineRule="exact"/>
              <w:rPr>
                <w:rFonts w:ascii="標楷體" w:eastAsia="標楷體" w:hAnsi="標楷體"/>
                <w:szCs w:val="30"/>
              </w:rPr>
            </w:pPr>
            <w:r w:rsidRPr="00516A18">
              <w:rPr>
                <w:rFonts w:ascii="標楷體" w:eastAsia="標楷體" w:hAnsi="標楷體" w:hint="eastAsia"/>
                <w:szCs w:val="30"/>
              </w:rPr>
              <w:t xml:space="preserve">5.【颱風菜價飆 日本鬧米荒 氣候變遷糧食減產 </w:t>
            </w:r>
            <w:r>
              <w:rPr>
                <w:rFonts w:ascii="標楷體" w:eastAsia="標楷體" w:hAnsi="標楷體" w:hint="eastAsia"/>
                <w:szCs w:val="30"/>
              </w:rPr>
              <w:t xml:space="preserve"> </w:t>
            </w:r>
          </w:p>
          <w:p w:rsidR="0034580B" w:rsidRPr="003526C3" w:rsidRDefault="00817B44" w:rsidP="00817B44">
            <w:pPr>
              <w:spacing w:line="320" w:lineRule="exact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/>
                <w:szCs w:val="30"/>
              </w:rPr>
              <w:t xml:space="preserve">    </w:t>
            </w:r>
            <w:r w:rsidRPr="00516A18">
              <w:rPr>
                <w:rFonts w:ascii="標楷體" w:eastAsia="標楷體" w:hAnsi="標楷體" w:hint="eastAsia"/>
                <w:szCs w:val="30"/>
              </w:rPr>
              <w:t>未來恐爆發糧食戰爭】</w:t>
            </w:r>
          </w:p>
        </w:tc>
      </w:tr>
      <w:tr w:rsidR="0034580B" w:rsidRPr="00D21B17" w:rsidTr="00097B15">
        <w:trPr>
          <w:trHeight w:val="3945"/>
          <w:jc w:val="center"/>
        </w:trPr>
        <w:tc>
          <w:tcPr>
            <w:tcW w:w="4577" w:type="dxa"/>
            <w:gridSpan w:val="4"/>
          </w:tcPr>
          <w:p w:rsidR="0034580B" w:rsidRPr="00D21B17" w:rsidRDefault="0034580B" w:rsidP="004C45E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83" w:type="dxa"/>
          </w:tcPr>
          <w:p w:rsidR="0034580B" w:rsidRPr="00D21B17" w:rsidRDefault="0034580B" w:rsidP="004C45E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4580B" w:rsidRPr="00D21B17" w:rsidTr="00817B44">
        <w:trPr>
          <w:trHeight w:val="522"/>
          <w:jc w:val="center"/>
        </w:trPr>
        <w:tc>
          <w:tcPr>
            <w:tcW w:w="4577" w:type="dxa"/>
            <w:gridSpan w:val="4"/>
          </w:tcPr>
          <w:p w:rsidR="0034580B" w:rsidRPr="006C1E4B" w:rsidRDefault="0034580B" w:rsidP="004C45ED">
            <w:pPr>
              <w:rPr>
                <w:rFonts w:ascii="標楷體" w:eastAsia="標楷體" w:hAnsi="標楷體"/>
              </w:rPr>
            </w:pPr>
            <w:r w:rsidRPr="006C1E4B">
              <w:rPr>
                <w:rFonts w:ascii="標楷體" w:eastAsia="標楷體" w:hAnsi="標楷體" w:hint="eastAsia"/>
              </w:rPr>
              <w:t>相片說明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483" w:type="dxa"/>
          </w:tcPr>
          <w:p w:rsidR="0034580B" w:rsidRPr="00D21B17" w:rsidRDefault="0034580B" w:rsidP="004C45ED">
            <w:pPr>
              <w:rPr>
                <w:rFonts w:ascii="標楷體" w:eastAsia="標楷體" w:hAnsi="標楷體"/>
                <w:sz w:val="28"/>
              </w:rPr>
            </w:pPr>
            <w:r w:rsidRPr="006C1E4B">
              <w:rPr>
                <w:rFonts w:ascii="標楷體" w:eastAsia="標楷體" w:hAnsi="標楷體" w:hint="eastAsia"/>
              </w:rPr>
              <w:t>相片說明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34580B" w:rsidRPr="00D21B17" w:rsidTr="00097B15">
        <w:trPr>
          <w:trHeight w:val="4277"/>
          <w:jc w:val="center"/>
        </w:trPr>
        <w:tc>
          <w:tcPr>
            <w:tcW w:w="4577" w:type="dxa"/>
            <w:gridSpan w:val="4"/>
          </w:tcPr>
          <w:p w:rsidR="0034580B" w:rsidRPr="00D21B17" w:rsidRDefault="0034580B" w:rsidP="004C45E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83" w:type="dxa"/>
          </w:tcPr>
          <w:p w:rsidR="0034580B" w:rsidRPr="00D21B17" w:rsidRDefault="0034580B" w:rsidP="004C45E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4580B" w:rsidRPr="00D21B17" w:rsidTr="00817B44">
        <w:trPr>
          <w:trHeight w:val="571"/>
          <w:jc w:val="center"/>
        </w:trPr>
        <w:tc>
          <w:tcPr>
            <w:tcW w:w="4577" w:type="dxa"/>
            <w:gridSpan w:val="4"/>
          </w:tcPr>
          <w:p w:rsidR="0034580B" w:rsidRPr="00D21B17" w:rsidRDefault="0034580B" w:rsidP="004C45ED">
            <w:pPr>
              <w:rPr>
                <w:rFonts w:ascii="標楷體" w:eastAsia="標楷體" w:hAnsi="標楷體"/>
                <w:sz w:val="28"/>
              </w:rPr>
            </w:pPr>
            <w:r w:rsidRPr="006C1E4B">
              <w:rPr>
                <w:rFonts w:ascii="標楷體" w:eastAsia="標楷體" w:hAnsi="標楷體" w:hint="eastAsia"/>
              </w:rPr>
              <w:t>相片說明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483" w:type="dxa"/>
          </w:tcPr>
          <w:p w:rsidR="0034580B" w:rsidRPr="00D21B17" w:rsidRDefault="0034580B" w:rsidP="004C45ED">
            <w:pPr>
              <w:rPr>
                <w:rFonts w:ascii="標楷體" w:eastAsia="標楷體" w:hAnsi="標楷體"/>
                <w:sz w:val="28"/>
              </w:rPr>
            </w:pPr>
            <w:r w:rsidRPr="006C1E4B">
              <w:rPr>
                <w:rFonts w:ascii="標楷體" w:eastAsia="標楷體" w:hAnsi="標楷體" w:hint="eastAsia"/>
              </w:rPr>
              <w:t>相片說明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6C1E4B" w:rsidRDefault="006C1E4B"/>
    <w:sectPr w:rsidR="006C1E4B" w:rsidSect="00817B44">
      <w:pgSz w:w="11906" w:h="16838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B39" w:rsidRDefault="00295B39" w:rsidP="00562795">
      <w:r>
        <w:separator/>
      </w:r>
    </w:p>
  </w:endnote>
  <w:endnote w:type="continuationSeparator" w:id="0">
    <w:p w:rsidR="00295B39" w:rsidRDefault="00295B39" w:rsidP="0056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B39" w:rsidRDefault="00295B39" w:rsidP="00562795">
      <w:r>
        <w:separator/>
      </w:r>
    </w:p>
  </w:footnote>
  <w:footnote w:type="continuationSeparator" w:id="0">
    <w:p w:rsidR="00295B39" w:rsidRDefault="00295B39" w:rsidP="0056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73C76"/>
    <w:multiLevelType w:val="hybridMultilevel"/>
    <w:tmpl w:val="94EE0B0C"/>
    <w:lvl w:ilvl="0" w:tplc="8710D4C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17"/>
    <w:rsid w:val="00097B15"/>
    <w:rsid w:val="00116817"/>
    <w:rsid w:val="00176E8A"/>
    <w:rsid w:val="001D5BD7"/>
    <w:rsid w:val="001F6459"/>
    <w:rsid w:val="00267ECC"/>
    <w:rsid w:val="002744FB"/>
    <w:rsid w:val="00295B39"/>
    <w:rsid w:val="00343FC2"/>
    <w:rsid w:val="0034580B"/>
    <w:rsid w:val="003526C3"/>
    <w:rsid w:val="00440317"/>
    <w:rsid w:val="00473D12"/>
    <w:rsid w:val="00484FFC"/>
    <w:rsid w:val="00516A18"/>
    <w:rsid w:val="00562795"/>
    <w:rsid w:val="005F406D"/>
    <w:rsid w:val="005F58B3"/>
    <w:rsid w:val="00631308"/>
    <w:rsid w:val="00650ABB"/>
    <w:rsid w:val="00677564"/>
    <w:rsid w:val="006C1E4B"/>
    <w:rsid w:val="007277B4"/>
    <w:rsid w:val="007640B4"/>
    <w:rsid w:val="007D421D"/>
    <w:rsid w:val="00817B44"/>
    <w:rsid w:val="0083141E"/>
    <w:rsid w:val="00855EA9"/>
    <w:rsid w:val="00885D96"/>
    <w:rsid w:val="008D51CC"/>
    <w:rsid w:val="008F32AF"/>
    <w:rsid w:val="00942EB0"/>
    <w:rsid w:val="009522CD"/>
    <w:rsid w:val="00996A4A"/>
    <w:rsid w:val="009B042C"/>
    <w:rsid w:val="00A25AAD"/>
    <w:rsid w:val="00AA53B3"/>
    <w:rsid w:val="00AF793D"/>
    <w:rsid w:val="00B16918"/>
    <w:rsid w:val="00B71F27"/>
    <w:rsid w:val="00D03D47"/>
    <w:rsid w:val="00D21B17"/>
    <w:rsid w:val="00D36A6F"/>
    <w:rsid w:val="00D84E06"/>
    <w:rsid w:val="00DE5C5E"/>
    <w:rsid w:val="00EA55A3"/>
    <w:rsid w:val="00EA6932"/>
    <w:rsid w:val="00EF1D34"/>
    <w:rsid w:val="00EF65D7"/>
    <w:rsid w:val="00EF75D7"/>
    <w:rsid w:val="00F95AA2"/>
    <w:rsid w:val="00FA4FCA"/>
    <w:rsid w:val="00FC0344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7714F-5800-4647-A0AF-8A984A05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3B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62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27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2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27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427E-7786-4CA5-8813-47F490A7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499</Characters>
  <Application>Microsoft Office Word</Application>
  <DocSecurity>0</DocSecurity>
  <Lines>4</Lines>
  <Paragraphs>1</Paragraphs>
  <ScaleCrop>false</ScaleCrop>
  <Company>OEM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2017-10-18T01:03:00Z</cp:lastPrinted>
  <dcterms:created xsi:type="dcterms:W3CDTF">2025-03-20T08:00:00Z</dcterms:created>
  <dcterms:modified xsi:type="dcterms:W3CDTF">2025-03-20T08:56:00Z</dcterms:modified>
</cp:coreProperties>
</file>